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9D" w:rsidRPr="000871FF" w:rsidRDefault="000871FF" w:rsidP="0008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rPr>
      </w:pPr>
      <w:r w:rsidRPr="000871FF">
        <w:rPr>
          <w:rFonts w:eastAsia="Times New Roman" w:cstheme="minorHAnsi"/>
          <w:b/>
          <w:sz w:val="24"/>
          <w:szCs w:val="24"/>
        </w:rPr>
        <w:t>Homework Week 1</w:t>
      </w:r>
    </w:p>
    <w:p w:rsidR="000871FF" w:rsidRDefault="000871FF" w:rsidP="00EA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0871FF" w:rsidRPr="00EA3E9D" w:rsidRDefault="000871FF" w:rsidP="00EA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EA3E9D" w:rsidRPr="000871FF" w:rsidRDefault="00EA3E9D" w:rsidP="00EA3E9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0871FF">
        <w:rPr>
          <w:rFonts w:eastAsia="Times New Roman" w:cstheme="minorHAnsi"/>
          <w:color w:val="000000"/>
          <w:sz w:val="24"/>
          <w:szCs w:val="24"/>
        </w:rPr>
        <w:t xml:space="preserve"> The SAS data set </w:t>
      </w:r>
      <w:r w:rsidR="000871FF" w:rsidRPr="000871FF">
        <w:rPr>
          <w:rFonts w:eastAsia="Times New Roman" w:cstheme="minorHAnsi"/>
          <w:color w:val="000000"/>
          <w:sz w:val="24"/>
          <w:szCs w:val="24"/>
        </w:rPr>
        <w:t>sales is</w:t>
      </w:r>
      <w:r w:rsidRPr="000871FF">
        <w:rPr>
          <w:rFonts w:eastAsia="Times New Roman" w:cstheme="minorHAnsi"/>
          <w:color w:val="000000"/>
          <w:sz w:val="24"/>
          <w:szCs w:val="24"/>
        </w:rPr>
        <w:t xml:space="preserve"> in the s5066/prg1 sub-directory on the SAS cloud.</w:t>
      </w:r>
    </w:p>
    <w:p w:rsidR="00EA3E9D" w:rsidRPr="00E01411" w:rsidRDefault="00EA3E9D" w:rsidP="00EA3E9D">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EA3E9D">
        <w:rPr>
          <w:rFonts w:eastAsia="Times New Roman" w:cstheme="minorHAnsi"/>
          <w:color w:val="000000"/>
          <w:sz w:val="24"/>
          <w:szCs w:val="24"/>
        </w:rPr>
        <w:t xml:space="preserve">Define a library name mac1 that points to the correct </w:t>
      </w:r>
      <w:r w:rsidRPr="000871FF">
        <w:rPr>
          <w:rFonts w:eastAsia="Times New Roman" w:cstheme="minorHAnsi"/>
          <w:color w:val="000000"/>
          <w:sz w:val="24"/>
          <w:szCs w:val="24"/>
        </w:rPr>
        <w:t>s</w:t>
      </w:r>
      <w:r w:rsidRPr="00EA3E9D">
        <w:rPr>
          <w:rFonts w:eastAsia="Times New Roman" w:cstheme="minorHAnsi"/>
          <w:color w:val="000000"/>
          <w:sz w:val="24"/>
          <w:szCs w:val="24"/>
        </w:rPr>
        <w:t>ubdirectory on the SAS cloud.</w:t>
      </w:r>
    </w:p>
    <w:p w:rsidR="00E01411" w:rsidRPr="00E01411" w:rsidRDefault="00E01411" w:rsidP="00E01411">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0871FF">
        <w:rPr>
          <w:rFonts w:eastAsia="Times New Roman" w:cstheme="minorHAnsi"/>
          <w:color w:val="000000"/>
          <w:sz w:val="24"/>
          <w:szCs w:val="24"/>
        </w:rPr>
        <w:t>Write a program to disp</w:t>
      </w:r>
      <w:r>
        <w:rPr>
          <w:rFonts w:eastAsia="Times New Roman" w:cstheme="minorHAnsi"/>
          <w:color w:val="000000"/>
          <w:sz w:val="24"/>
          <w:szCs w:val="24"/>
        </w:rPr>
        <w:t>la</w:t>
      </w:r>
      <w:r w:rsidRPr="000871FF">
        <w:rPr>
          <w:rFonts w:eastAsia="Times New Roman" w:cstheme="minorHAnsi"/>
          <w:color w:val="000000"/>
          <w:sz w:val="24"/>
          <w:szCs w:val="24"/>
        </w:rPr>
        <w:t>y the descriptor portion of this data set.</w:t>
      </w:r>
    </w:p>
    <w:p w:rsidR="00EA3E9D" w:rsidRPr="000871FF" w:rsidRDefault="00EA3E9D" w:rsidP="00EA3E9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cstheme="minorHAnsi"/>
          <w:sz w:val="24"/>
          <w:szCs w:val="24"/>
        </w:rPr>
      </w:pPr>
    </w:p>
    <w:p w:rsidR="00EA3E9D" w:rsidRPr="000871FF" w:rsidRDefault="00EA3E9D" w:rsidP="00EA3E9D">
      <w:pPr>
        <w:pStyle w:val="HTMLPreformatted"/>
        <w:numPr>
          <w:ilvl w:val="0"/>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 The SAS data set fram40 is in the fram subdirectory on the SAS cloud.</w:t>
      </w:r>
    </w:p>
    <w:p w:rsidR="00EA3E9D" w:rsidRPr="000871FF" w:rsidRDefault="00EA3E9D" w:rsidP="007B4594">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sz w:val="24"/>
          <w:szCs w:val="24"/>
        </w:rPr>
        <w:t xml:space="preserve"> </w:t>
      </w:r>
      <w:r w:rsidRPr="000871FF">
        <w:rPr>
          <w:rFonts w:asciiTheme="minorHAnsi" w:hAnsiTheme="minorHAnsi" w:cstheme="minorHAnsi"/>
          <w:color w:val="000000"/>
          <w:sz w:val="24"/>
          <w:szCs w:val="24"/>
        </w:rPr>
        <w:t>Create a library fram that points to the directory containing the data set fram40.</w:t>
      </w:r>
    </w:p>
    <w:p w:rsidR="00EA3E9D" w:rsidRPr="000871FF" w:rsidRDefault="00EA3E9D" w:rsidP="00BB23B9">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 </w:t>
      </w:r>
      <w:r w:rsidR="000871FF" w:rsidRPr="000871FF">
        <w:rPr>
          <w:rFonts w:asciiTheme="minorHAnsi" w:hAnsiTheme="minorHAnsi" w:cstheme="minorHAnsi"/>
          <w:color w:val="000000"/>
          <w:sz w:val="24"/>
          <w:szCs w:val="24"/>
        </w:rPr>
        <w:t>Use a</w:t>
      </w:r>
      <w:r w:rsidRPr="000871FF">
        <w:rPr>
          <w:rFonts w:asciiTheme="minorHAnsi" w:hAnsiTheme="minorHAnsi" w:cstheme="minorHAnsi"/>
          <w:color w:val="000000"/>
          <w:sz w:val="24"/>
          <w:szCs w:val="24"/>
        </w:rPr>
        <w:t xml:space="preserve"> </w:t>
      </w:r>
      <w:r w:rsidR="000871FF" w:rsidRPr="000871FF">
        <w:rPr>
          <w:rFonts w:asciiTheme="minorHAnsi" w:hAnsiTheme="minorHAnsi" w:cstheme="minorHAnsi"/>
          <w:color w:val="000000"/>
          <w:sz w:val="24"/>
          <w:szCs w:val="24"/>
        </w:rPr>
        <w:t>DATA</w:t>
      </w:r>
      <w:r w:rsidRPr="000871FF">
        <w:rPr>
          <w:rFonts w:asciiTheme="minorHAnsi" w:hAnsiTheme="minorHAnsi" w:cstheme="minorHAnsi"/>
          <w:color w:val="000000"/>
          <w:sz w:val="24"/>
          <w:szCs w:val="24"/>
        </w:rPr>
        <w:t xml:space="preserve"> step with the data set </w:t>
      </w:r>
      <w:proofErr w:type="gramStart"/>
      <w:r w:rsidRPr="000871FF">
        <w:rPr>
          <w:rFonts w:asciiTheme="minorHAnsi" w:hAnsiTheme="minorHAnsi" w:cstheme="minorHAnsi"/>
          <w:color w:val="000000"/>
          <w:sz w:val="24"/>
          <w:szCs w:val="24"/>
        </w:rPr>
        <w:t>fram.fram</w:t>
      </w:r>
      <w:proofErr w:type="gramEnd"/>
      <w:r w:rsidRPr="000871FF">
        <w:rPr>
          <w:rFonts w:asciiTheme="minorHAnsi" w:hAnsiTheme="minorHAnsi" w:cstheme="minorHAnsi"/>
          <w:color w:val="000000"/>
          <w:sz w:val="24"/>
          <w:szCs w:val="24"/>
        </w:rPr>
        <w:t>40</w:t>
      </w:r>
      <w:r w:rsidR="000871FF" w:rsidRPr="000871FF">
        <w:rPr>
          <w:rFonts w:asciiTheme="minorHAnsi" w:hAnsiTheme="minorHAnsi" w:cstheme="minorHAnsi"/>
          <w:color w:val="000000"/>
          <w:sz w:val="24"/>
          <w:szCs w:val="24"/>
        </w:rPr>
        <w:t xml:space="preserve"> to </w:t>
      </w:r>
      <w:r w:rsidRPr="000871FF">
        <w:rPr>
          <w:rFonts w:asciiTheme="minorHAnsi" w:hAnsiTheme="minorHAnsi" w:cstheme="minorHAnsi"/>
          <w:color w:val="000000"/>
          <w:sz w:val="24"/>
          <w:szCs w:val="24"/>
        </w:rPr>
        <w:t xml:space="preserve">create a temporary data set work.lipids </w:t>
      </w:r>
      <w:r w:rsidR="000871FF" w:rsidRPr="000871FF">
        <w:rPr>
          <w:rFonts w:asciiTheme="minorHAnsi" w:hAnsiTheme="minorHAnsi" w:cstheme="minorHAnsi"/>
          <w:color w:val="000000"/>
          <w:sz w:val="24"/>
          <w:szCs w:val="24"/>
        </w:rPr>
        <w:t>that meets</w:t>
      </w:r>
      <w:r w:rsidRPr="000871FF">
        <w:rPr>
          <w:rFonts w:asciiTheme="minorHAnsi" w:hAnsiTheme="minorHAnsi" w:cstheme="minorHAnsi"/>
          <w:color w:val="000000"/>
          <w:sz w:val="24"/>
          <w:szCs w:val="24"/>
        </w:rPr>
        <w:t xml:space="preserve"> the following requirements.</w:t>
      </w:r>
    </w:p>
    <w:p w:rsidR="00EA3E9D" w:rsidRPr="000871FF" w:rsidRDefault="00EA3E9D" w:rsidP="00EA3E9D">
      <w:pPr>
        <w:pStyle w:val="HTMLPreformatted"/>
        <w:numPr>
          <w:ilvl w:val="2"/>
          <w:numId w:val="2"/>
        </w:numPr>
        <w:rPr>
          <w:rFonts w:asciiTheme="minorHAnsi" w:hAnsiTheme="minorHAnsi" w:cstheme="minorHAnsi"/>
          <w:sz w:val="24"/>
          <w:szCs w:val="24"/>
        </w:rPr>
      </w:pPr>
      <w:r w:rsidRPr="000871FF">
        <w:rPr>
          <w:rFonts w:asciiTheme="minorHAnsi" w:hAnsiTheme="minorHAnsi" w:cstheme="minorHAnsi"/>
          <w:color w:val="000000"/>
          <w:sz w:val="24"/>
          <w:szCs w:val="24"/>
        </w:rPr>
        <w:t>Females only (the variable sex must have the numeric value 2)</w:t>
      </w:r>
    </w:p>
    <w:p w:rsidR="00EA3E9D" w:rsidRPr="000871FF" w:rsidRDefault="00EA3E9D" w:rsidP="00C1100B">
      <w:pPr>
        <w:pStyle w:val="HTMLPreformatted"/>
        <w:numPr>
          <w:ilvl w:val="2"/>
          <w:numId w:val="2"/>
        </w:numPr>
        <w:rPr>
          <w:rFonts w:asciiTheme="minorHAnsi" w:hAnsiTheme="minorHAnsi" w:cstheme="minorHAnsi"/>
          <w:sz w:val="24"/>
          <w:szCs w:val="24"/>
        </w:rPr>
      </w:pPr>
      <w:r w:rsidRPr="000871FF">
        <w:rPr>
          <w:rFonts w:asciiTheme="minorHAnsi" w:hAnsiTheme="minorHAnsi" w:cstheme="minorHAnsi"/>
          <w:sz w:val="24"/>
          <w:szCs w:val="24"/>
        </w:rPr>
        <w:t xml:space="preserve"> T</w:t>
      </w:r>
      <w:r w:rsidRPr="000871FF">
        <w:rPr>
          <w:rFonts w:asciiTheme="minorHAnsi" w:hAnsiTheme="minorHAnsi" w:cstheme="minorHAnsi"/>
          <w:color w:val="000000"/>
          <w:sz w:val="24"/>
          <w:szCs w:val="24"/>
        </w:rPr>
        <w:t xml:space="preserve">he numeric variable Age11 must be between 60 and 69 (inclusive).  </w:t>
      </w:r>
    </w:p>
    <w:p w:rsidR="00EA3E9D" w:rsidRPr="000871FF" w:rsidRDefault="00EA3E9D" w:rsidP="00EA3E9D">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sz w:val="24"/>
          <w:szCs w:val="24"/>
        </w:rPr>
        <w:t xml:space="preserve"> </w:t>
      </w:r>
      <w:r w:rsidRPr="000871FF">
        <w:rPr>
          <w:rFonts w:asciiTheme="minorHAnsi" w:hAnsiTheme="minorHAnsi" w:cstheme="minorHAnsi"/>
          <w:color w:val="000000"/>
          <w:sz w:val="24"/>
          <w:szCs w:val="24"/>
        </w:rPr>
        <w:t xml:space="preserve">The data set </w:t>
      </w:r>
      <w:r w:rsidR="000871FF" w:rsidRPr="000871FF">
        <w:rPr>
          <w:rFonts w:asciiTheme="minorHAnsi" w:hAnsiTheme="minorHAnsi" w:cstheme="minorHAnsi"/>
          <w:color w:val="000000"/>
          <w:sz w:val="24"/>
          <w:szCs w:val="24"/>
        </w:rPr>
        <w:t>work. lipids</w:t>
      </w:r>
      <w:r w:rsidRPr="000871FF">
        <w:rPr>
          <w:rFonts w:asciiTheme="minorHAnsi" w:hAnsiTheme="minorHAnsi" w:cstheme="minorHAnsi"/>
          <w:color w:val="000000"/>
          <w:sz w:val="24"/>
          <w:szCs w:val="24"/>
        </w:rPr>
        <w:t xml:space="preserve"> should contain only that variables id, age11, </w:t>
      </w:r>
      <w:proofErr w:type="spellStart"/>
      <w:r w:rsidRPr="000871FF">
        <w:rPr>
          <w:rFonts w:asciiTheme="minorHAnsi" w:hAnsiTheme="minorHAnsi" w:cstheme="minorHAnsi"/>
          <w:color w:val="000000"/>
          <w:sz w:val="24"/>
          <w:szCs w:val="24"/>
        </w:rPr>
        <w:t>hdl</w:t>
      </w:r>
      <w:proofErr w:type="spellEnd"/>
      <w:r w:rsidRPr="000871FF">
        <w:rPr>
          <w:rFonts w:asciiTheme="minorHAnsi" w:hAnsiTheme="minorHAnsi" w:cstheme="minorHAnsi"/>
          <w:color w:val="000000"/>
          <w:sz w:val="24"/>
          <w:szCs w:val="24"/>
        </w:rPr>
        <w:t xml:space="preserve">, and </w:t>
      </w:r>
      <w:proofErr w:type="spellStart"/>
      <w:r w:rsidRPr="000871FF">
        <w:rPr>
          <w:rFonts w:asciiTheme="minorHAnsi" w:hAnsiTheme="minorHAnsi" w:cstheme="minorHAnsi"/>
          <w:color w:val="000000"/>
          <w:sz w:val="24"/>
          <w:szCs w:val="24"/>
        </w:rPr>
        <w:t>ldl</w:t>
      </w:r>
      <w:proofErr w:type="spellEnd"/>
      <w:r w:rsidRPr="000871FF">
        <w:rPr>
          <w:rFonts w:asciiTheme="minorHAnsi" w:hAnsiTheme="minorHAnsi" w:cstheme="minorHAnsi"/>
          <w:color w:val="000000"/>
          <w:sz w:val="24"/>
          <w:szCs w:val="24"/>
        </w:rPr>
        <w:t>.  Rename the variable age11 to be age.</w:t>
      </w:r>
    </w:p>
    <w:p w:rsidR="00EA3E9D" w:rsidRPr="000871FF" w:rsidRDefault="00EA3E9D" w:rsidP="00EA3E9D">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None of the variables </w:t>
      </w:r>
      <w:r w:rsidR="008C01E6">
        <w:rPr>
          <w:rFonts w:asciiTheme="minorHAnsi" w:hAnsiTheme="minorHAnsi" w:cstheme="minorHAnsi"/>
          <w:color w:val="000000"/>
          <w:sz w:val="24"/>
          <w:szCs w:val="24"/>
        </w:rPr>
        <w:t xml:space="preserve">for any observation </w:t>
      </w:r>
      <w:r w:rsidRPr="000871FF">
        <w:rPr>
          <w:rFonts w:asciiTheme="minorHAnsi" w:hAnsiTheme="minorHAnsi" w:cstheme="minorHAnsi"/>
          <w:color w:val="000000"/>
          <w:sz w:val="24"/>
          <w:szCs w:val="24"/>
        </w:rPr>
        <w:t xml:space="preserve">on </w:t>
      </w:r>
      <w:proofErr w:type="spellStart"/>
      <w:proofErr w:type="gramStart"/>
      <w:r w:rsidR="000871FF">
        <w:rPr>
          <w:rFonts w:asciiTheme="minorHAnsi" w:hAnsiTheme="minorHAnsi" w:cstheme="minorHAnsi"/>
          <w:color w:val="000000"/>
          <w:sz w:val="24"/>
          <w:szCs w:val="24"/>
        </w:rPr>
        <w:t>work.</w:t>
      </w:r>
      <w:r w:rsidR="000871FF" w:rsidRPr="000871FF">
        <w:rPr>
          <w:rFonts w:asciiTheme="minorHAnsi" w:hAnsiTheme="minorHAnsi" w:cstheme="minorHAnsi"/>
          <w:color w:val="000000"/>
          <w:sz w:val="24"/>
          <w:szCs w:val="24"/>
        </w:rPr>
        <w:t>lipids</w:t>
      </w:r>
      <w:proofErr w:type="spellEnd"/>
      <w:proofErr w:type="gramEnd"/>
      <w:r w:rsidRPr="000871FF">
        <w:rPr>
          <w:rFonts w:asciiTheme="minorHAnsi" w:hAnsiTheme="minorHAnsi" w:cstheme="minorHAnsi"/>
          <w:color w:val="000000"/>
          <w:sz w:val="24"/>
          <w:szCs w:val="24"/>
        </w:rPr>
        <w:t xml:space="preserve"> should have a missing value.</w:t>
      </w:r>
    </w:p>
    <w:p w:rsidR="00476EDC" w:rsidRPr="000871FF" w:rsidRDefault="00476EDC" w:rsidP="00476EDC">
      <w:pPr>
        <w:pStyle w:val="HTMLPreformatted"/>
        <w:ind w:left="1440"/>
        <w:rPr>
          <w:rFonts w:asciiTheme="minorHAnsi" w:hAnsiTheme="minorHAnsi" w:cstheme="minorHAnsi"/>
          <w:sz w:val="24"/>
          <w:szCs w:val="24"/>
        </w:rPr>
      </w:pPr>
    </w:p>
    <w:p w:rsidR="00476EDC" w:rsidRPr="000871FF" w:rsidRDefault="00EA3E9D" w:rsidP="00476EDC">
      <w:pPr>
        <w:pStyle w:val="HTMLPreformatted"/>
        <w:numPr>
          <w:ilvl w:val="0"/>
          <w:numId w:val="2"/>
        </w:numPr>
        <w:ind w:left="0" w:firstLine="360"/>
        <w:rPr>
          <w:rFonts w:asciiTheme="minorHAnsi" w:hAnsiTheme="minorHAnsi" w:cstheme="minorHAnsi"/>
          <w:sz w:val="24"/>
          <w:szCs w:val="24"/>
        </w:rPr>
      </w:pPr>
      <w:r w:rsidRPr="000871FF">
        <w:rPr>
          <w:rFonts w:asciiTheme="minorHAnsi" w:hAnsiTheme="minorHAnsi" w:cstheme="minorHAnsi"/>
          <w:color w:val="000000"/>
          <w:sz w:val="24"/>
          <w:szCs w:val="24"/>
        </w:rPr>
        <w:t xml:space="preserve">The SAS data set framexam5subset is in the fram subdirectory.  </w:t>
      </w:r>
    </w:p>
    <w:p w:rsidR="00EA3E9D" w:rsidRPr="000871FF" w:rsidRDefault="00EA3E9D" w:rsidP="00476EDC">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Use </w:t>
      </w:r>
      <w:r w:rsidR="00476EDC" w:rsidRPr="000871FF">
        <w:rPr>
          <w:rFonts w:asciiTheme="minorHAnsi" w:hAnsiTheme="minorHAnsi" w:cstheme="minorHAnsi"/>
          <w:color w:val="000000"/>
          <w:sz w:val="24"/>
          <w:szCs w:val="24"/>
        </w:rPr>
        <w:t xml:space="preserve">a single DATA step with </w:t>
      </w:r>
      <w:r w:rsidRPr="000871FF">
        <w:rPr>
          <w:rFonts w:asciiTheme="minorHAnsi" w:hAnsiTheme="minorHAnsi" w:cstheme="minorHAnsi"/>
          <w:color w:val="000000"/>
          <w:sz w:val="24"/>
          <w:szCs w:val="24"/>
        </w:rPr>
        <w:t>this data set to create two new data sets work.males and work.females.</w:t>
      </w:r>
    </w:p>
    <w:p w:rsidR="00EA3E9D" w:rsidRPr="000871FF" w:rsidRDefault="00476EDC" w:rsidP="00F44979">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 </w:t>
      </w:r>
      <w:r w:rsidR="00EA3E9D" w:rsidRPr="000871FF">
        <w:rPr>
          <w:rFonts w:asciiTheme="minorHAnsi" w:hAnsiTheme="minorHAnsi" w:cstheme="minorHAnsi"/>
          <w:color w:val="000000"/>
          <w:sz w:val="24"/>
          <w:szCs w:val="24"/>
        </w:rPr>
        <w:t>Output records for which the numeric variable sex has the value 2 to the data set work.females.  Otherwise output the record to the data set work.males.</w:t>
      </w:r>
    </w:p>
    <w:p w:rsidR="00EA3E9D" w:rsidRPr="000871FF" w:rsidRDefault="00476EDC" w:rsidP="00476EDC">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 </w:t>
      </w:r>
      <w:r w:rsidR="00EA3E9D" w:rsidRPr="000871FF">
        <w:rPr>
          <w:rFonts w:asciiTheme="minorHAnsi" w:hAnsiTheme="minorHAnsi" w:cstheme="minorHAnsi"/>
          <w:color w:val="000000"/>
          <w:sz w:val="24"/>
          <w:szCs w:val="24"/>
        </w:rPr>
        <w:t>Create a new variable mnsbp</w:t>
      </w:r>
      <w:r w:rsidRPr="000871FF">
        <w:rPr>
          <w:rFonts w:asciiTheme="minorHAnsi" w:hAnsiTheme="minorHAnsi" w:cstheme="minorHAnsi"/>
          <w:color w:val="000000"/>
          <w:sz w:val="24"/>
          <w:szCs w:val="24"/>
        </w:rPr>
        <w:t>,</w:t>
      </w:r>
      <w:r w:rsidR="00EA3E9D" w:rsidRPr="000871FF">
        <w:rPr>
          <w:rFonts w:asciiTheme="minorHAnsi" w:hAnsiTheme="minorHAnsi" w:cstheme="minorHAnsi"/>
          <w:color w:val="000000"/>
          <w:sz w:val="24"/>
          <w:szCs w:val="24"/>
        </w:rPr>
        <w:t xml:space="preserve"> </w:t>
      </w:r>
      <w:r w:rsidRPr="000871FF">
        <w:rPr>
          <w:rFonts w:asciiTheme="minorHAnsi" w:hAnsiTheme="minorHAnsi" w:cstheme="minorHAnsi"/>
          <w:color w:val="000000"/>
          <w:sz w:val="24"/>
          <w:szCs w:val="24"/>
        </w:rPr>
        <w:t xml:space="preserve">that is </w:t>
      </w:r>
      <w:r w:rsidR="00EA3E9D" w:rsidRPr="000871FF">
        <w:rPr>
          <w:rFonts w:asciiTheme="minorHAnsi" w:hAnsiTheme="minorHAnsi" w:cstheme="minorHAnsi"/>
          <w:color w:val="000000"/>
          <w:sz w:val="24"/>
          <w:szCs w:val="24"/>
        </w:rPr>
        <w:t>the average of the values in sbp1, sbp2, and sbp3.  Use the correct SAS function to calculate the average of these variables so that all available known values of the three variables is used.</w:t>
      </w:r>
    </w:p>
    <w:p w:rsidR="00EA3E9D" w:rsidRPr="00E01411" w:rsidRDefault="00476EDC" w:rsidP="007275B0">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 </w:t>
      </w:r>
      <w:r w:rsidR="00EA3E9D" w:rsidRPr="000871FF">
        <w:rPr>
          <w:rFonts w:asciiTheme="minorHAnsi" w:hAnsiTheme="minorHAnsi" w:cstheme="minorHAnsi"/>
          <w:color w:val="000000"/>
          <w:sz w:val="24"/>
          <w:szCs w:val="24"/>
        </w:rPr>
        <w:t xml:space="preserve">Both datasets should contain only the variables id and </w:t>
      </w:r>
      <w:proofErr w:type="spellStart"/>
      <w:r w:rsidR="00EA3E9D" w:rsidRPr="000871FF">
        <w:rPr>
          <w:rFonts w:asciiTheme="minorHAnsi" w:hAnsiTheme="minorHAnsi" w:cstheme="minorHAnsi"/>
          <w:color w:val="000000"/>
          <w:sz w:val="24"/>
          <w:szCs w:val="24"/>
        </w:rPr>
        <w:t>mnsbp</w:t>
      </w:r>
      <w:proofErr w:type="spellEnd"/>
      <w:r w:rsidR="00EA3E9D" w:rsidRPr="000871FF">
        <w:rPr>
          <w:rFonts w:asciiTheme="minorHAnsi" w:hAnsiTheme="minorHAnsi" w:cstheme="minorHAnsi"/>
          <w:color w:val="000000"/>
          <w:sz w:val="24"/>
          <w:szCs w:val="24"/>
        </w:rPr>
        <w:t>.</w:t>
      </w:r>
    </w:p>
    <w:p w:rsidR="00E01411" w:rsidRPr="000871FF" w:rsidRDefault="00E01411" w:rsidP="007275B0">
      <w:pPr>
        <w:pStyle w:val="HTMLPreformatted"/>
        <w:numPr>
          <w:ilvl w:val="1"/>
          <w:numId w:val="2"/>
        </w:numPr>
        <w:rPr>
          <w:rFonts w:asciiTheme="minorHAnsi" w:hAnsiTheme="minorHAnsi" w:cstheme="minorHAnsi"/>
          <w:sz w:val="24"/>
          <w:szCs w:val="24"/>
        </w:rPr>
      </w:pPr>
      <w:r>
        <w:rPr>
          <w:rFonts w:asciiTheme="minorHAnsi" w:hAnsiTheme="minorHAnsi" w:cstheme="minorHAnsi"/>
          <w:color w:val="000000"/>
          <w:sz w:val="24"/>
          <w:szCs w:val="24"/>
        </w:rPr>
        <w:t xml:space="preserve">Print the first 7 observations of </w:t>
      </w:r>
      <w:proofErr w:type="spellStart"/>
      <w:proofErr w:type="gramStart"/>
      <w:r>
        <w:rPr>
          <w:rFonts w:asciiTheme="minorHAnsi" w:hAnsiTheme="minorHAnsi" w:cstheme="minorHAnsi"/>
          <w:color w:val="000000"/>
          <w:sz w:val="24"/>
          <w:szCs w:val="24"/>
        </w:rPr>
        <w:t>work.males</w:t>
      </w:r>
      <w:proofErr w:type="spellEnd"/>
      <w:proofErr w:type="gramEnd"/>
      <w:r>
        <w:rPr>
          <w:rFonts w:asciiTheme="minorHAnsi" w:hAnsiTheme="minorHAnsi" w:cstheme="minorHAnsi"/>
          <w:color w:val="000000"/>
          <w:sz w:val="24"/>
          <w:szCs w:val="24"/>
        </w:rPr>
        <w:t xml:space="preserve"> and the first 6 observations of </w:t>
      </w:r>
      <w:proofErr w:type="spellStart"/>
      <w:r>
        <w:rPr>
          <w:rFonts w:asciiTheme="minorHAnsi" w:hAnsiTheme="minorHAnsi" w:cstheme="minorHAnsi"/>
          <w:color w:val="000000"/>
          <w:sz w:val="24"/>
          <w:szCs w:val="24"/>
        </w:rPr>
        <w:t>work.females</w:t>
      </w:r>
      <w:proofErr w:type="spellEnd"/>
      <w:r>
        <w:rPr>
          <w:rFonts w:asciiTheme="minorHAnsi" w:hAnsiTheme="minorHAnsi" w:cstheme="minorHAnsi"/>
          <w:color w:val="000000"/>
          <w:sz w:val="24"/>
          <w:szCs w:val="24"/>
        </w:rPr>
        <w:t>.</w:t>
      </w:r>
    </w:p>
    <w:p w:rsidR="000871FF" w:rsidRPr="000871FF" w:rsidRDefault="000871FF" w:rsidP="000871FF">
      <w:pPr>
        <w:pStyle w:val="HTMLPreformatted"/>
        <w:ind w:left="1440"/>
        <w:rPr>
          <w:rFonts w:asciiTheme="minorHAnsi" w:hAnsiTheme="minorHAnsi" w:cstheme="minorHAnsi"/>
          <w:sz w:val="24"/>
          <w:szCs w:val="24"/>
        </w:rPr>
      </w:pPr>
    </w:p>
    <w:p w:rsidR="00476EDC" w:rsidRPr="000871FF" w:rsidRDefault="00476EDC" w:rsidP="00476EDC">
      <w:pPr>
        <w:pStyle w:val="HTMLPreformatted"/>
        <w:numPr>
          <w:ilvl w:val="0"/>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The SAS data set fram40 is in the fram sub directory.  </w:t>
      </w:r>
    </w:p>
    <w:p w:rsidR="00476EDC" w:rsidRPr="000871FF" w:rsidRDefault="00476EDC" w:rsidP="00476EDC">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 Create a library using the </w:t>
      </w:r>
      <w:proofErr w:type="spellStart"/>
      <w:r w:rsidRPr="000871FF">
        <w:rPr>
          <w:rFonts w:asciiTheme="minorHAnsi" w:hAnsiTheme="minorHAnsi" w:cstheme="minorHAnsi"/>
          <w:color w:val="000000"/>
          <w:sz w:val="24"/>
          <w:szCs w:val="24"/>
        </w:rPr>
        <w:t>libname</w:t>
      </w:r>
      <w:proofErr w:type="spellEnd"/>
      <w:r w:rsidRPr="000871FF">
        <w:rPr>
          <w:rFonts w:asciiTheme="minorHAnsi" w:hAnsiTheme="minorHAnsi" w:cstheme="minorHAnsi"/>
          <w:color w:val="000000"/>
          <w:sz w:val="24"/>
          <w:szCs w:val="24"/>
        </w:rPr>
        <w:t xml:space="preserve"> </w:t>
      </w:r>
      <w:proofErr w:type="spellStart"/>
      <w:r w:rsidRPr="000871FF">
        <w:rPr>
          <w:rFonts w:asciiTheme="minorHAnsi" w:hAnsiTheme="minorHAnsi" w:cstheme="minorHAnsi"/>
          <w:color w:val="000000"/>
          <w:sz w:val="24"/>
          <w:szCs w:val="24"/>
        </w:rPr>
        <w:t>fr</w:t>
      </w:r>
      <w:proofErr w:type="spellEnd"/>
    </w:p>
    <w:p w:rsidR="00476EDC" w:rsidRPr="000871FF" w:rsidRDefault="00476EDC" w:rsidP="00476EDC">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sz w:val="24"/>
          <w:szCs w:val="24"/>
        </w:rPr>
        <w:t xml:space="preserve"> </w:t>
      </w:r>
      <w:r w:rsidRPr="000871FF">
        <w:rPr>
          <w:rFonts w:asciiTheme="minorHAnsi" w:hAnsiTheme="minorHAnsi" w:cstheme="minorHAnsi"/>
          <w:color w:val="000000"/>
          <w:sz w:val="24"/>
          <w:szCs w:val="24"/>
        </w:rPr>
        <w:t xml:space="preserve">Use a DATA step to read fr.fram40 and create a new data set, work.bptmp, that contains only the variables id and the 20 variables containing systolic blood pressure determinations. The available </w:t>
      </w:r>
      <w:r w:rsidR="008C01E6">
        <w:rPr>
          <w:rFonts w:asciiTheme="minorHAnsi" w:hAnsiTheme="minorHAnsi" w:cstheme="minorHAnsi"/>
          <w:color w:val="000000"/>
          <w:sz w:val="24"/>
          <w:szCs w:val="24"/>
        </w:rPr>
        <w:t xml:space="preserve">systolic </w:t>
      </w:r>
      <w:r w:rsidRPr="000871FF">
        <w:rPr>
          <w:rFonts w:asciiTheme="minorHAnsi" w:hAnsiTheme="minorHAnsi" w:cstheme="minorHAnsi"/>
          <w:color w:val="000000"/>
          <w:sz w:val="24"/>
          <w:szCs w:val="24"/>
        </w:rPr>
        <w:t>blood pressure</w:t>
      </w:r>
      <w:r w:rsidR="008C01E6">
        <w:rPr>
          <w:rFonts w:asciiTheme="minorHAnsi" w:hAnsiTheme="minorHAnsi" w:cstheme="minorHAnsi"/>
          <w:color w:val="000000"/>
          <w:sz w:val="24"/>
          <w:szCs w:val="24"/>
        </w:rPr>
        <w:t xml:space="preserve"> determinations</w:t>
      </w:r>
      <w:r w:rsidRPr="000871FF">
        <w:rPr>
          <w:rFonts w:asciiTheme="minorHAnsi" w:hAnsiTheme="minorHAnsi" w:cstheme="minorHAnsi"/>
          <w:color w:val="000000"/>
          <w:sz w:val="24"/>
          <w:szCs w:val="24"/>
        </w:rPr>
        <w:t xml:space="preserve"> are in the 20 variables spf1, spf</w:t>
      </w:r>
      <w:proofErr w:type="gramStart"/>
      <w:r w:rsidRPr="000871FF">
        <w:rPr>
          <w:rFonts w:asciiTheme="minorHAnsi" w:hAnsiTheme="minorHAnsi" w:cstheme="minorHAnsi"/>
          <w:color w:val="000000"/>
          <w:sz w:val="24"/>
          <w:szCs w:val="24"/>
        </w:rPr>
        <w:t>2,...</w:t>
      </w:r>
      <w:proofErr w:type="gramEnd"/>
      <w:r w:rsidRPr="000871FF">
        <w:rPr>
          <w:rFonts w:asciiTheme="minorHAnsi" w:hAnsiTheme="minorHAnsi" w:cstheme="minorHAnsi"/>
          <w:color w:val="000000"/>
          <w:sz w:val="24"/>
          <w:szCs w:val="24"/>
        </w:rPr>
        <w:t>,spf20.</w:t>
      </w:r>
    </w:p>
    <w:p w:rsidR="00476EDC" w:rsidRPr="000871FF" w:rsidRDefault="00476EDC" w:rsidP="00476EDC">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Create an array, s, to access spf1 through spb20 using a SAS variable list construction.</w:t>
      </w:r>
    </w:p>
    <w:p w:rsidR="00476EDC" w:rsidRPr="000871FF" w:rsidRDefault="00476EDC" w:rsidP="00476EDC">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800000"/>
          <w:sz w:val="24"/>
          <w:szCs w:val="24"/>
        </w:rPr>
        <w:t xml:space="preserve"> </w:t>
      </w:r>
      <w:r w:rsidRPr="000871FF">
        <w:rPr>
          <w:rFonts w:asciiTheme="minorHAnsi" w:hAnsiTheme="minorHAnsi" w:cstheme="minorHAnsi"/>
          <w:color w:val="000000"/>
          <w:sz w:val="24"/>
          <w:szCs w:val="24"/>
        </w:rPr>
        <w:t xml:space="preserve"> Use a DO loop to </w:t>
      </w:r>
      <w:r w:rsidR="000871FF">
        <w:rPr>
          <w:rFonts w:asciiTheme="minorHAnsi" w:hAnsiTheme="minorHAnsi" w:cstheme="minorHAnsi"/>
          <w:color w:val="000000"/>
          <w:sz w:val="24"/>
          <w:szCs w:val="24"/>
        </w:rPr>
        <w:t xml:space="preserve">create a variable </w:t>
      </w:r>
      <w:proofErr w:type="spellStart"/>
      <w:r w:rsidR="000871FF">
        <w:rPr>
          <w:rFonts w:asciiTheme="minorHAnsi" w:hAnsiTheme="minorHAnsi" w:cstheme="minorHAnsi"/>
          <w:color w:val="000000"/>
          <w:sz w:val="24"/>
          <w:szCs w:val="24"/>
        </w:rPr>
        <w:t>numsbp</w:t>
      </w:r>
      <w:proofErr w:type="spellEnd"/>
      <w:r w:rsidR="000871FF">
        <w:rPr>
          <w:rFonts w:asciiTheme="minorHAnsi" w:hAnsiTheme="minorHAnsi" w:cstheme="minorHAnsi"/>
          <w:color w:val="000000"/>
          <w:sz w:val="24"/>
          <w:szCs w:val="24"/>
        </w:rPr>
        <w:t xml:space="preserve"> that contains the number of non-missing blood pressures for each observation on the dataset</w:t>
      </w:r>
      <w:r w:rsidR="007E5370">
        <w:rPr>
          <w:rFonts w:asciiTheme="minorHAnsi" w:hAnsiTheme="minorHAnsi" w:cstheme="minorHAnsi"/>
          <w:color w:val="000000"/>
          <w:sz w:val="24"/>
          <w:szCs w:val="24"/>
        </w:rPr>
        <w:t>.</w:t>
      </w:r>
      <w:r w:rsidRPr="000871FF">
        <w:rPr>
          <w:rFonts w:asciiTheme="minorHAnsi" w:hAnsiTheme="minorHAnsi" w:cstheme="minorHAnsi"/>
          <w:color w:val="000000"/>
          <w:sz w:val="24"/>
          <w:szCs w:val="24"/>
        </w:rPr>
        <w:t xml:space="preserve">  </w:t>
      </w:r>
    </w:p>
    <w:p w:rsidR="000871FF" w:rsidRDefault="00476EDC" w:rsidP="00E01411">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Use a PROC PRINT step to display the first 25 records on the data set </w:t>
      </w:r>
      <w:proofErr w:type="gramStart"/>
      <w:r w:rsidRPr="000871FF">
        <w:rPr>
          <w:rFonts w:asciiTheme="minorHAnsi" w:hAnsiTheme="minorHAnsi" w:cstheme="minorHAnsi"/>
          <w:color w:val="000000"/>
          <w:sz w:val="24"/>
          <w:szCs w:val="24"/>
        </w:rPr>
        <w:t>work.bptmp</w:t>
      </w:r>
      <w:proofErr w:type="gramEnd"/>
      <w:r w:rsidRPr="000871FF">
        <w:rPr>
          <w:rFonts w:asciiTheme="minorHAnsi" w:hAnsiTheme="minorHAnsi" w:cstheme="minorHAnsi"/>
          <w:sz w:val="24"/>
          <w:szCs w:val="24"/>
        </w:rPr>
        <w:t xml:space="preserve"> </w:t>
      </w:r>
    </w:p>
    <w:p w:rsidR="00E01411" w:rsidRPr="00E01411" w:rsidRDefault="00E01411" w:rsidP="00E01411">
      <w:pPr>
        <w:pStyle w:val="HTMLPreformatted"/>
        <w:ind w:left="1440"/>
        <w:rPr>
          <w:rFonts w:asciiTheme="minorHAnsi" w:hAnsiTheme="minorHAnsi" w:cstheme="minorHAnsi"/>
          <w:sz w:val="24"/>
          <w:szCs w:val="24"/>
        </w:rPr>
      </w:pPr>
    </w:p>
    <w:p w:rsidR="00476EDC" w:rsidRPr="000871FF" w:rsidRDefault="00476EDC" w:rsidP="00A81DC9">
      <w:pPr>
        <w:pStyle w:val="HTMLPreformatted"/>
        <w:numPr>
          <w:ilvl w:val="0"/>
          <w:numId w:val="2"/>
        </w:numPr>
        <w:rPr>
          <w:rFonts w:asciiTheme="minorHAnsi" w:hAnsiTheme="minorHAnsi" w:cstheme="minorHAnsi"/>
          <w:sz w:val="24"/>
          <w:szCs w:val="24"/>
        </w:rPr>
      </w:pPr>
      <w:r w:rsidRPr="000871FF">
        <w:rPr>
          <w:rFonts w:asciiTheme="minorHAnsi" w:hAnsiTheme="minorHAnsi" w:cstheme="minorHAnsi"/>
          <w:color w:val="000000"/>
          <w:sz w:val="24"/>
          <w:szCs w:val="24"/>
        </w:rPr>
        <w:t>The data sets adultdemographics1 and mortality are in the Nhanes3 subdirectory. Both of these data sets contain the variable seqn, the primary key (all participants have a unique seqn)</w:t>
      </w:r>
    </w:p>
    <w:p w:rsidR="00476EDC" w:rsidRPr="000871FF" w:rsidRDefault="00476EDC" w:rsidP="00476EDC">
      <w:pPr>
        <w:pStyle w:val="HTMLPreformatted"/>
        <w:rPr>
          <w:rFonts w:asciiTheme="minorHAnsi" w:hAnsiTheme="minorHAnsi" w:cstheme="minorHAnsi"/>
          <w:sz w:val="24"/>
          <w:szCs w:val="24"/>
        </w:rPr>
      </w:pPr>
    </w:p>
    <w:p w:rsidR="000871FF" w:rsidRPr="000871FF" w:rsidRDefault="00476EDC" w:rsidP="00476EDC">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Use these data sets to create three new data sets work.nh3tmp work.mortonly, and work.adultonly. </w:t>
      </w:r>
    </w:p>
    <w:p w:rsidR="00476EDC" w:rsidRPr="000871FF" w:rsidRDefault="000871FF" w:rsidP="00210A02">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 </w:t>
      </w:r>
      <w:r w:rsidR="00476EDC" w:rsidRPr="000871FF">
        <w:rPr>
          <w:rFonts w:asciiTheme="minorHAnsi" w:hAnsiTheme="minorHAnsi" w:cstheme="minorHAnsi"/>
          <w:color w:val="000000"/>
          <w:sz w:val="24"/>
          <w:szCs w:val="24"/>
        </w:rPr>
        <w:t>work.nh3tmp should contain records that are on both adultdemographics1 and mortality.</w:t>
      </w:r>
    </w:p>
    <w:p w:rsidR="00476EDC" w:rsidRPr="000871FF" w:rsidRDefault="000871FF" w:rsidP="000871FF">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 </w:t>
      </w:r>
      <w:r w:rsidR="00476EDC" w:rsidRPr="000871FF">
        <w:rPr>
          <w:rFonts w:asciiTheme="minorHAnsi" w:hAnsiTheme="minorHAnsi" w:cstheme="minorHAnsi"/>
          <w:color w:val="000000"/>
          <w:sz w:val="24"/>
          <w:szCs w:val="24"/>
        </w:rPr>
        <w:t>work.mortonly should contain records that are on the mortality file but not on the adultdemographics1</w:t>
      </w:r>
    </w:p>
    <w:p w:rsidR="00476EDC" w:rsidRPr="000871FF" w:rsidRDefault="000871FF" w:rsidP="000871FF">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 xml:space="preserve"> </w:t>
      </w:r>
      <w:r w:rsidR="00476EDC" w:rsidRPr="000871FF">
        <w:rPr>
          <w:rFonts w:asciiTheme="minorHAnsi" w:hAnsiTheme="minorHAnsi" w:cstheme="minorHAnsi"/>
          <w:color w:val="000000"/>
          <w:sz w:val="24"/>
          <w:szCs w:val="24"/>
        </w:rPr>
        <w:t>work.adultonly should contain records that are on the adultdemographics1 file but not on the mortality file.</w:t>
      </w:r>
    </w:p>
    <w:p w:rsidR="00476EDC" w:rsidRPr="000871FF" w:rsidRDefault="00476EDC" w:rsidP="000871FF">
      <w:pPr>
        <w:pStyle w:val="HTMLPreformatted"/>
        <w:numPr>
          <w:ilvl w:val="1"/>
          <w:numId w:val="2"/>
        </w:numPr>
        <w:rPr>
          <w:rFonts w:asciiTheme="minorHAnsi" w:hAnsiTheme="minorHAnsi" w:cstheme="minorHAnsi"/>
          <w:sz w:val="24"/>
          <w:szCs w:val="24"/>
        </w:rPr>
      </w:pPr>
      <w:r w:rsidRPr="000871FF">
        <w:rPr>
          <w:rFonts w:asciiTheme="minorHAnsi" w:hAnsiTheme="minorHAnsi" w:cstheme="minorHAnsi"/>
          <w:color w:val="000000"/>
          <w:sz w:val="24"/>
          <w:szCs w:val="24"/>
        </w:rPr>
        <w:t>Use three PROC CONTENTS st</w:t>
      </w:r>
      <w:bookmarkStart w:id="0" w:name="_GoBack"/>
      <w:bookmarkEnd w:id="0"/>
      <w:r w:rsidRPr="000871FF">
        <w:rPr>
          <w:rFonts w:asciiTheme="minorHAnsi" w:hAnsiTheme="minorHAnsi" w:cstheme="minorHAnsi"/>
          <w:color w:val="000000"/>
          <w:sz w:val="24"/>
          <w:szCs w:val="24"/>
        </w:rPr>
        <w:t xml:space="preserve">eps to examine the number of records on the three files </w:t>
      </w:r>
      <w:proofErr w:type="gramStart"/>
      <w:r w:rsidRPr="000871FF">
        <w:rPr>
          <w:rFonts w:asciiTheme="minorHAnsi" w:hAnsiTheme="minorHAnsi" w:cstheme="minorHAnsi"/>
          <w:color w:val="000000"/>
          <w:sz w:val="24"/>
          <w:szCs w:val="24"/>
        </w:rPr>
        <w:t>work.nh</w:t>
      </w:r>
      <w:proofErr w:type="gramEnd"/>
      <w:r w:rsidRPr="000871FF">
        <w:rPr>
          <w:rFonts w:asciiTheme="minorHAnsi" w:hAnsiTheme="minorHAnsi" w:cstheme="minorHAnsi"/>
          <w:color w:val="000000"/>
          <w:sz w:val="24"/>
          <w:szCs w:val="24"/>
        </w:rPr>
        <w:t>3tmp work.mortonly, and work.adultonly and verify that work.adultonly has no records.</w:t>
      </w:r>
    </w:p>
    <w:p w:rsidR="00476EDC" w:rsidRPr="000871FF" w:rsidRDefault="00476EDC" w:rsidP="00476EDC">
      <w:pPr>
        <w:pStyle w:val="HTMLPreformatted"/>
        <w:ind w:left="720"/>
        <w:rPr>
          <w:rFonts w:asciiTheme="minorHAnsi" w:hAnsiTheme="minorHAnsi" w:cstheme="minorHAnsi"/>
          <w:sz w:val="24"/>
          <w:szCs w:val="24"/>
        </w:rPr>
      </w:pPr>
    </w:p>
    <w:sectPr w:rsidR="00476EDC" w:rsidRPr="00087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3588B"/>
    <w:multiLevelType w:val="hybridMultilevel"/>
    <w:tmpl w:val="CE68F3D2"/>
    <w:lvl w:ilvl="0" w:tplc="FF74B008">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A91E71"/>
    <w:multiLevelType w:val="hybridMultilevel"/>
    <w:tmpl w:val="CE68F3D2"/>
    <w:lvl w:ilvl="0" w:tplc="FF74B008">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1756B"/>
    <w:multiLevelType w:val="hybridMultilevel"/>
    <w:tmpl w:val="33687856"/>
    <w:lvl w:ilvl="0" w:tplc="3D1008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33E22"/>
    <w:multiLevelType w:val="hybridMultilevel"/>
    <w:tmpl w:val="CE68F3D2"/>
    <w:lvl w:ilvl="0" w:tplc="FF74B008">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9D"/>
    <w:rsid w:val="000871FF"/>
    <w:rsid w:val="00476EDC"/>
    <w:rsid w:val="007E5370"/>
    <w:rsid w:val="008C01E6"/>
    <w:rsid w:val="00AC2C55"/>
    <w:rsid w:val="00E01411"/>
    <w:rsid w:val="00EA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D39A"/>
  <w15:chartTrackingRefBased/>
  <w15:docId w15:val="{5EFE286A-D1A0-4A1D-A91D-88E462A3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A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A3E9D"/>
    <w:rPr>
      <w:rFonts w:ascii="Courier New" w:eastAsia="Times New Roman" w:hAnsi="Courier New" w:cs="Courier New"/>
      <w:sz w:val="20"/>
      <w:szCs w:val="20"/>
    </w:rPr>
  </w:style>
  <w:style w:type="paragraph" w:styleId="ListParagraph">
    <w:name w:val="List Paragraph"/>
    <w:basedOn w:val="Normal"/>
    <w:uiPriority w:val="34"/>
    <w:qFormat/>
    <w:rsid w:val="00EA3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1021">
      <w:bodyDiv w:val="1"/>
      <w:marLeft w:val="0"/>
      <w:marRight w:val="0"/>
      <w:marTop w:val="0"/>
      <w:marBottom w:val="0"/>
      <w:divBdr>
        <w:top w:val="none" w:sz="0" w:space="0" w:color="auto"/>
        <w:left w:val="none" w:sz="0" w:space="0" w:color="auto"/>
        <w:bottom w:val="none" w:sz="0" w:space="0" w:color="auto"/>
        <w:right w:val="none" w:sz="0" w:space="0" w:color="auto"/>
      </w:divBdr>
    </w:div>
    <w:div w:id="633411653">
      <w:bodyDiv w:val="1"/>
      <w:marLeft w:val="0"/>
      <w:marRight w:val="0"/>
      <w:marTop w:val="0"/>
      <w:marBottom w:val="0"/>
      <w:divBdr>
        <w:top w:val="none" w:sz="0" w:space="0" w:color="auto"/>
        <w:left w:val="none" w:sz="0" w:space="0" w:color="auto"/>
        <w:bottom w:val="none" w:sz="0" w:space="0" w:color="auto"/>
        <w:right w:val="none" w:sz="0" w:space="0" w:color="auto"/>
      </w:divBdr>
    </w:div>
    <w:div w:id="726345344">
      <w:bodyDiv w:val="1"/>
      <w:marLeft w:val="0"/>
      <w:marRight w:val="0"/>
      <w:marTop w:val="0"/>
      <w:marBottom w:val="0"/>
      <w:divBdr>
        <w:top w:val="none" w:sz="0" w:space="0" w:color="auto"/>
        <w:left w:val="none" w:sz="0" w:space="0" w:color="auto"/>
        <w:bottom w:val="none" w:sz="0" w:space="0" w:color="auto"/>
        <w:right w:val="none" w:sz="0" w:space="0" w:color="auto"/>
      </w:divBdr>
    </w:div>
    <w:div w:id="1450780014">
      <w:bodyDiv w:val="1"/>
      <w:marLeft w:val="0"/>
      <w:marRight w:val="0"/>
      <w:marTop w:val="0"/>
      <w:marBottom w:val="0"/>
      <w:divBdr>
        <w:top w:val="none" w:sz="0" w:space="0" w:color="auto"/>
        <w:left w:val="none" w:sz="0" w:space="0" w:color="auto"/>
        <w:bottom w:val="none" w:sz="0" w:space="0" w:color="auto"/>
        <w:right w:val="none" w:sz="0" w:space="0" w:color="auto"/>
      </w:divBdr>
    </w:div>
    <w:div w:id="1697387708">
      <w:bodyDiv w:val="1"/>
      <w:marLeft w:val="0"/>
      <w:marRight w:val="0"/>
      <w:marTop w:val="0"/>
      <w:marBottom w:val="0"/>
      <w:divBdr>
        <w:top w:val="none" w:sz="0" w:space="0" w:color="auto"/>
        <w:left w:val="none" w:sz="0" w:space="0" w:color="auto"/>
        <w:bottom w:val="none" w:sz="0" w:space="0" w:color="auto"/>
        <w:right w:val="none" w:sz="0" w:space="0" w:color="auto"/>
      </w:divBdr>
    </w:div>
    <w:div w:id="1706324327">
      <w:bodyDiv w:val="1"/>
      <w:marLeft w:val="0"/>
      <w:marRight w:val="0"/>
      <w:marTop w:val="0"/>
      <w:marBottom w:val="0"/>
      <w:divBdr>
        <w:top w:val="none" w:sz="0" w:space="0" w:color="auto"/>
        <w:left w:val="none" w:sz="0" w:space="0" w:color="auto"/>
        <w:bottom w:val="none" w:sz="0" w:space="0" w:color="auto"/>
        <w:right w:val="none" w:sz="0" w:space="0" w:color="auto"/>
      </w:divBdr>
    </w:div>
    <w:div w:id="1776247401">
      <w:bodyDiv w:val="1"/>
      <w:marLeft w:val="0"/>
      <w:marRight w:val="0"/>
      <w:marTop w:val="0"/>
      <w:marBottom w:val="0"/>
      <w:divBdr>
        <w:top w:val="none" w:sz="0" w:space="0" w:color="auto"/>
        <w:left w:val="none" w:sz="0" w:space="0" w:color="auto"/>
        <w:bottom w:val="none" w:sz="0" w:space="0" w:color="auto"/>
        <w:right w:val="none" w:sz="0" w:space="0" w:color="auto"/>
      </w:divBdr>
    </w:div>
    <w:div w:id="20722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McGee</dc:creator>
  <cp:keywords/>
  <dc:description/>
  <cp:lastModifiedBy>Dan McGee</cp:lastModifiedBy>
  <cp:revision>3</cp:revision>
  <dcterms:created xsi:type="dcterms:W3CDTF">2016-12-15T19:41:00Z</dcterms:created>
  <dcterms:modified xsi:type="dcterms:W3CDTF">2016-12-20T13:22:00Z</dcterms:modified>
</cp:coreProperties>
</file>